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CF11A4" w:rsidRDefault="00CF11A4" w:rsidP="00CF11A4">
      <w:pPr>
        <w:jc w:val="center"/>
        <w:rPr>
          <w:rFonts w:ascii="仿宋" w:eastAsia="仿宋" w:hAnsi="仿宋" w:cs="仿宋"/>
          <w:b/>
          <w:bCs/>
          <w:sz w:val="36"/>
          <w:szCs w:val="36"/>
        </w:rPr>
      </w:pPr>
      <w:r>
        <w:rPr>
          <w:rFonts w:ascii="仿宋" w:eastAsia="仿宋" w:hAnsi="仿宋" w:cs="仿宋" w:hint="eastAsia"/>
          <w:b/>
          <w:bCs/>
          <w:sz w:val="36"/>
          <w:szCs w:val="36"/>
        </w:rPr>
        <w:t>河北水利电力学院</w:t>
      </w:r>
    </w:p>
    <w:p w:rsidR="00CF11A4" w:rsidRDefault="00CF11A4" w:rsidP="00CF11A4">
      <w:pPr>
        <w:jc w:val="center"/>
        <w:rPr>
          <w:rFonts w:ascii="仿宋" w:eastAsia="仿宋" w:hAnsi="仿宋" w:cs="仿宋"/>
          <w:b/>
          <w:bCs/>
          <w:sz w:val="36"/>
          <w:szCs w:val="36"/>
        </w:rPr>
      </w:pPr>
      <w:r w:rsidRPr="00D03641">
        <w:rPr>
          <w:rFonts w:ascii="仿宋" w:eastAsia="仿宋" w:hAnsi="仿宋" w:cs="仿宋" w:hint="eastAsia"/>
          <w:b/>
          <w:bCs/>
          <w:sz w:val="36"/>
          <w:szCs w:val="36"/>
        </w:rPr>
        <w:t>2019级新生学生公寓床上用品</w:t>
      </w:r>
      <w:r w:rsidR="00F41451">
        <w:rPr>
          <w:rFonts w:ascii="仿宋" w:eastAsia="仿宋" w:hAnsi="仿宋" w:cs="仿宋" w:hint="eastAsia"/>
          <w:b/>
          <w:bCs/>
          <w:sz w:val="36"/>
          <w:szCs w:val="36"/>
        </w:rPr>
        <w:t>代购资格</w:t>
      </w:r>
    </w:p>
    <w:p w:rsidR="00CF11A4" w:rsidRDefault="00CF11A4" w:rsidP="00CF11A4">
      <w:pPr>
        <w:jc w:val="left"/>
        <w:rPr>
          <w:rFonts w:ascii="仿宋" w:eastAsia="仿宋" w:hAnsi="仿宋" w:cs="仿宋"/>
          <w:sz w:val="28"/>
          <w:szCs w:val="28"/>
        </w:rPr>
      </w:pPr>
    </w:p>
    <w:p w:rsidR="00CF11A4" w:rsidRDefault="00CF11A4" w:rsidP="00CF11A4">
      <w:pPr>
        <w:jc w:val="left"/>
        <w:rPr>
          <w:rFonts w:ascii="仿宋" w:eastAsia="仿宋" w:hAnsi="仿宋" w:cs="仿宋"/>
          <w:sz w:val="28"/>
          <w:szCs w:val="28"/>
        </w:rPr>
      </w:pPr>
    </w:p>
    <w:p w:rsidR="00CF11A4" w:rsidRDefault="00CF11A4" w:rsidP="00CF11A4">
      <w:pPr>
        <w:ind w:firstLineChars="600" w:firstLine="1680"/>
        <w:jc w:val="left"/>
        <w:rPr>
          <w:rFonts w:ascii="仿宋" w:eastAsia="仿宋" w:hAnsi="仿宋" w:cs="仿宋"/>
          <w:sz w:val="28"/>
          <w:szCs w:val="28"/>
        </w:rPr>
      </w:pPr>
    </w:p>
    <w:p w:rsidR="00CF11A4" w:rsidRDefault="00CF11A4" w:rsidP="00CF11A4">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p>
    <w:p w:rsidR="00CF11A4" w:rsidRDefault="00CF11A4" w:rsidP="00CF11A4">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CF11A4" w:rsidRDefault="00CF11A4" w:rsidP="00CF11A4">
      <w:pPr>
        <w:jc w:val="center"/>
        <w:rPr>
          <w:rFonts w:ascii="仿宋" w:eastAsia="仿宋" w:hAnsi="仿宋" w:cs="仿宋"/>
          <w:b/>
          <w:bCs/>
          <w:sz w:val="28"/>
          <w:szCs w:val="28"/>
        </w:rPr>
      </w:pPr>
      <w:r>
        <w:rPr>
          <w:rFonts w:ascii="仿宋" w:eastAsia="仿宋" w:hAnsi="仿宋" w:cs="仿宋" w:hint="eastAsia"/>
          <w:b/>
          <w:bCs/>
          <w:sz w:val="28"/>
          <w:szCs w:val="28"/>
        </w:rPr>
        <w:t>2019年7月</w:t>
      </w:r>
    </w:p>
    <w:p w:rsidR="002D19CD" w:rsidRPr="00CF11A4"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CF11A4" w:rsidRPr="00CF11A4" w:rsidRDefault="00C419F1" w:rsidP="00CF11A4">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比选公告</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w:t>
      </w:r>
      <w:r w:rsidRPr="00D03641">
        <w:rPr>
          <w:rFonts w:ascii="仿宋" w:eastAsia="仿宋" w:hAnsi="仿宋" w:cs="仿宋" w:hint="eastAsia"/>
          <w:sz w:val="28"/>
          <w:szCs w:val="28"/>
        </w:rPr>
        <w:t>2019级新生学生公寓床上用品代购</w:t>
      </w:r>
      <w:r>
        <w:rPr>
          <w:rFonts w:ascii="仿宋" w:eastAsia="仿宋" w:hAnsi="仿宋" w:cs="仿宋" w:hint="eastAsia"/>
          <w:sz w:val="28"/>
          <w:szCs w:val="28"/>
        </w:rPr>
        <w:t>己具备招标前期条件，本项目的比选工作由河北水利电力学院负责，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w:t>
      </w:r>
      <w:r w:rsidR="00743739">
        <w:rPr>
          <w:rFonts w:ascii="仿宋" w:eastAsia="仿宋" w:hAnsi="仿宋" w:cs="仿宋" w:hint="eastAsia"/>
          <w:sz w:val="28"/>
          <w:szCs w:val="28"/>
        </w:rPr>
        <w:t>申请人</w:t>
      </w:r>
      <w:r>
        <w:rPr>
          <w:rFonts w:ascii="仿宋" w:eastAsia="仿宋" w:hAnsi="仿宋" w:cs="仿宋" w:hint="eastAsia"/>
          <w:sz w:val="28"/>
          <w:szCs w:val="28"/>
        </w:rPr>
        <w:t>参加。</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：河北水利电力学院</w:t>
      </w:r>
      <w:r w:rsidRPr="00AA1F89">
        <w:rPr>
          <w:rFonts w:ascii="仿宋" w:eastAsia="仿宋" w:hAnsi="仿宋" w:cs="仿宋" w:hint="eastAsia"/>
          <w:sz w:val="28"/>
          <w:szCs w:val="28"/>
        </w:rPr>
        <w:t>2019级新生学生公寓床上用品代购</w:t>
      </w:r>
      <w:r>
        <w:rPr>
          <w:rFonts w:ascii="仿宋" w:eastAsia="仿宋" w:hAnsi="仿宋" w:cs="仿宋" w:hint="eastAsia"/>
          <w:sz w:val="28"/>
          <w:szCs w:val="28"/>
        </w:rPr>
        <w:t>。</w:t>
      </w:r>
    </w:p>
    <w:p w:rsidR="00CF11A4" w:rsidRDefault="00CF11A4" w:rsidP="00CF11A4">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：河北水利电力学院</w:t>
      </w:r>
      <w:r w:rsidRPr="00AA1F89">
        <w:rPr>
          <w:rFonts w:ascii="仿宋" w:eastAsia="仿宋" w:hAnsi="仿宋" w:cs="仿宋" w:hint="eastAsia"/>
          <w:sz w:val="28"/>
          <w:szCs w:val="28"/>
        </w:rPr>
        <w:t>2019级新生学生公寓床上用品代购</w:t>
      </w:r>
      <w:r>
        <w:rPr>
          <w:rFonts w:ascii="仿宋" w:eastAsia="仿宋" w:hAnsi="仿宋" w:cs="仿宋" w:hint="eastAsia"/>
          <w:sz w:val="28"/>
          <w:szCs w:val="28"/>
        </w:rPr>
        <w:t>资格（床上用品）。</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三、参加比选企业资格要求：</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（二）省教育厅入围企业</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（三）遵守国家相关法律、法规、行业准则及执业规范；</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（四）开标时带样品一套；</w:t>
      </w:r>
    </w:p>
    <w:p w:rsidR="00CF11A4" w:rsidRDefault="00CF11A4" w:rsidP="00CF11A4">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报名时间：2019年7月1</w:t>
      </w:r>
      <w:r w:rsidR="009E10E2">
        <w:rPr>
          <w:rFonts w:ascii="仿宋" w:eastAsia="仿宋" w:hAnsi="仿宋" w:cs="仿宋" w:hint="eastAsia"/>
          <w:sz w:val="28"/>
          <w:szCs w:val="28"/>
        </w:rPr>
        <w:t>7</w:t>
      </w:r>
      <w:r>
        <w:rPr>
          <w:rFonts w:ascii="仿宋" w:eastAsia="仿宋" w:hAnsi="仿宋" w:cs="仿宋" w:hint="eastAsia"/>
          <w:sz w:val="28"/>
          <w:szCs w:val="28"/>
        </w:rPr>
        <w:t>日至2019年7月1</w:t>
      </w:r>
      <w:r w:rsidR="009E10E2">
        <w:rPr>
          <w:rFonts w:ascii="仿宋" w:eastAsia="仿宋" w:hAnsi="仿宋" w:cs="仿宋" w:hint="eastAsia"/>
          <w:sz w:val="28"/>
          <w:szCs w:val="28"/>
        </w:rPr>
        <w:t>8</w:t>
      </w:r>
      <w:r>
        <w:rPr>
          <w:rFonts w:ascii="仿宋" w:eastAsia="仿宋" w:hAnsi="仿宋" w:cs="仿宋" w:hint="eastAsia"/>
          <w:sz w:val="28"/>
          <w:szCs w:val="28"/>
        </w:rPr>
        <w:t>日（公休日及法定节假日除外），每天上午09：30～11：30，下午14：30～17：30（北京时间）。</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报名时，应提供企业法人营业执照副本，报名人（企业法定代表人或其授权的代理人，如为授权的代理人应提供法定代表人授权书原件、法定代表人身份证明书原件或法定代表人身份证复印件）身份证，及以上所有资料的复印件一套（加盖公章）。</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开标时间：2019年7月19日9:00（北京时间）</w:t>
      </w:r>
    </w:p>
    <w:p w:rsidR="00CF11A4" w:rsidRPr="0065544E"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开标地点：河北水利电力学院启智楼C410室</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联系地址；河北省沧州市运河区重庆路1号河北水利电力学院</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联 系 人：吴鹏飞</w:t>
      </w:r>
    </w:p>
    <w:p w:rsidR="00CF11A4" w:rsidRDefault="00CF11A4"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 话：   0317-7587088</w:t>
      </w: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2019年7月</w:t>
      </w:r>
      <w:r w:rsidR="009E10E2">
        <w:rPr>
          <w:rFonts w:ascii="仿宋" w:eastAsia="仿宋" w:hAnsi="仿宋" w:cs="仿宋" w:hint="eastAsia"/>
          <w:sz w:val="28"/>
          <w:szCs w:val="28"/>
        </w:rPr>
        <w:t>17</w:t>
      </w:r>
      <w:r>
        <w:rPr>
          <w:rFonts w:ascii="仿宋" w:eastAsia="仿宋" w:hAnsi="仿宋" w:cs="仿宋" w:hint="eastAsia"/>
          <w:sz w:val="28"/>
          <w:szCs w:val="28"/>
        </w:rPr>
        <w:t>日</w:t>
      </w:r>
    </w:p>
    <w:p w:rsidR="00CF11A4" w:rsidRDefault="00CF11A4" w:rsidP="00CF11A4">
      <w:pPr>
        <w:spacing w:line="540" w:lineRule="exact"/>
        <w:rPr>
          <w:rFonts w:ascii="仿宋" w:eastAsia="仿宋" w:hAnsi="仿宋" w:cs="仿宋"/>
          <w:sz w:val="28"/>
          <w:szCs w:val="28"/>
        </w:rPr>
      </w:pPr>
    </w:p>
    <w:p w:rsidR="00CF11A4" w:rsidRDefault="00CF11A4" w:rsidP="00CF11A4">
      <w:pPr>
        <w:spacing w:line="540" w:lineRule="exact"/>
        <w:ind w:firstLineChars="200" w:firstLine="560"/>
        <w:rPr>
          <w:rFonts w:ascii="仿宋" w:eastAsia="仿宋" w:hAnsi="仿宋" w:cs="仿宋"/>
          <w:sz w:val="28"/>
          <w:szCs w:val="28"/>
        </w:rPr>
      </w:pPr>
    </w:p>
    <w:p w:rsidR="00CF11A4" w:rsidRDefault="00CF11A4" w:rsidP="00CF11A4"/>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项目概况</w:t>
      </w:r>
    </w:p>
    <w:p w:rsidR="002D19CD" w:rsidRPr="00CF11A4" w:rsidRDefault="00C419F1" w:rsidP="00CF11A4">
      <w:pPr>
        <w:jc w:val="center"/>
        <w:rPr>
          <w:rFonts w:ascii="仿宋" w:eastAsia="仿宋" w:hAnsi="仿宋" w:cs="仿宋"/>
          <w:b/>
          <w:bCs/>
          <w:sz w:val="36"/>
          <w:szCs w:val="36"/>
        </w:rPr>
      </w:pPr>
      <w:r>
        <w:rPr>
          <w:rFonts w:ascii="仿宋" w:eastAsia="仿宋" w:hAnsi="仿宋" w:cs="仿宋" w:hint="eastAsia"/>
          <w:sz w:val="28"/>
          <w:szCs w:val="28"/>
        </w:rPr>
        <w:t>项目名称：河北水利电力学院</w:t>
      </w:r>
      <w:r w:rsidR="00CF11A4" w:rsidRPr="00CF11A4">
        <w:rPr>
          <w:rFonts w:ascii="仿宋" w:eastAsia="仿宋" w:hAnsi="仿宋" w:cs="仿宋" w:hint="eastAsia"/>
          <w:sz w:val="28"/>
          <w:szCs w:val="28"/>
        </w:rPr>
        <w:t>2019级新生学生公寓床上用品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比选范围和内容：河北水利电力学院</w:t>
      </w:r>
      <w:r w:rsidR="00CF11A4" w:rsidRPr="00CF11A4">
        <w:rPr>
          <w:rFonts w:ascii="仿宋" w:eastAsia="仿宋" w:hAnsi="仿宋" w:cs="仿宋" w:hint="eastAsia"/>
          <w:sz w:val="28"/>
          <w:szCs w:val="28"/>
        </w:rPr>
        <w:t>2019级新生学生公寓床上用品</w:t>
      </w:r>
      <w:r w:rsidR="00CF11A4">
        <w:rPr>
          <w:rFonts w:ascii="仿宋" w:eastAsia="仿宋" w:hAnsi="仿宋" w:cs="仿宋" w:hint="eastAsia"/>
          <w:sz w:val="28"/>
          <w:szCs w:val="28"/>
        </w:rPr>
        <w:t>资格</w:t>
      </w:r>
      <w:r>
        <w:rPr>
          <w:rFonts w:ascii="仿宋" w:eastAsia="仿宋" w:hAnsi="仿宋" w:cs="仿宋" w:hint="eastAsia"/>
          <w:sz w:val="28"/>
          <w:szCs w:val="28"/>
        </w:rPr>
        <w:t>。确定</w:t>
      </w:r>
      <w:r w:rsidR="00743739">
        <w:rPr>
          <w:rFonts w:ascii="仿宋" w:eastAsia="仿宋" w:hAnsi="仿宋" w:cs="仿宋" w:hint="eastAsia"/>
          <w:sz w:val="28"/>
          <w:szCs w:val="28"/>
        </w:rPr>
        <w:t>2</w:t>
      </w:r>
      <w:r>
        <w:rPr>
          <w:rFonts w:ascii="仿宋" w:eastAsia="仿宋" w:hAnsi="仿宋" w:cs="仿宋" w:hint="eastAsia"/>
          <w:sz w:val="28"/>
          <w:szCs w:val="28"/>
        </w:rPr>
        <w:t>家</w:t>
      </w:r>
      <w:r w:rsidR="00ED4305">
        <w:rPr>
          <w:rFonts w:ascii="仿宋" w:eastAsia="仿宋" w:hAnsi="仿宋" w:cs="仿宋" w:hint="eastAsia"/>
          <w:sz w:val="28"/>
          <w:szCs w:val="28"/>
        </w:rPr>
        <w:t>供应商</w:t>
      </w:r>
      <w:r>
        <w:rPr>
          <w:rFonts w:ascii="仿宋" w:eastAsia="仿宋" w:hAnsi="仿宋" w:cs="仿宋" w:hint="eastAsia"/>
          <w:sz w:val="28"/>
          <w:szCs w:val="28"/>
        </w:rPr>
        <w:t>入围。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资金来源：</w:t>
      </w:r>
      <w:r w:rsidR="00CF11A4">
        <w:rPr>
          <w:rFonts w:ascii="仿宋" w:eastAsia="仿宋" w:hAnsi="仿宋" w:cs="仿宋" w:hint="eastAsia"/>
          <w:sz w:val="28"/>
          <w:szCs w:val="28"/>
        </w:rPr>
        <w:t>学生自费</w:t>
      </w:r>
      <w:r w:rsidR="00CF11A4">
        <w:rPr>
          <w:rFonts w:ascii="仿宋" w:eastAsia="仿宋" w:hAnsi="仿宋" w:cs="仿宋"/>
          <w:sz w:val="28"/>
          <w:szCs w:val="28"/>
        </w:rPr>
        <w:t xml:space="preserve"> </w:t>
      </w:r>
    </w:p>
    <w:p w:rsidR="002D19CD" w:rsidRDefault="007F49BB">
      <w:pPr>
        <w:spacing w:line="540" w:lineRule="exact"/>
        <w:ind w:firstLineChars="200" w:firstLine="560"/>
        <w:rPr>
          <w:rFonts w:ascii="仿宋" w:eastAsia="仿宋" w:hAnsi="仿宋" w:cs="仿宋"/>
          <w:sz w:val="28"/>
          <w:szCs w:val="28"/>
        </w:rPr>
      </w:pPr>
      <w:r>
        <w:rPr>
          <w:rFonts w:ascii="仿宋" w:eastAsia="仿宋" w:hAnsi="仿宋" w:cs="仿宋"/>
          <w:sz w:val="28"/>
          <w:szCs w:val="28"/>
        </w:rPr>
        <w:t>最高限价</w:t>
      </w:r>
      <w:r>
        <w:rPr>
          <w:rFonts w:ascii="仿宋" w:eastAsia="仿宋" w:hAnsi="仿宋" w:cs="仿宋" w:hint="eastAsia"/>
          <w:sz w:val="28"/>
          <w:szCs w:val="28"/>
        </w:rPr>
        <w:t>：600元/套</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 xml:space="preserve">第三章  </w:t>
      </w:r>
      <w:r w:rsidR="00743739">
        <w:rPr>
          <w:rFonts w:ascii="仿宋" w:eastAsia="仿宋" w:hAnsi="仿宋" w:cs="仿宋" w:hint="eastAsia"/>
          <w:b/>
          <w:bCs/>
          <w:sz w:val="28"/>
          <w:szCs w:val="28"/>
        </w:rPr>
        <w:t>申请人</w:t>
      </w:r>
      <w:r>
        <w:rPr>
          <w:rFonts w:ascii="仿宋" w:eastAsia="仿宋" w:hAnsi="仿宋" w:cs="仿宋" w:hint="eastAsia"/>
          <w:b/>
          <w:bCs/>
          <w:sz w:val="28"/>
          <w:szCs w:val="28"/>
        </w:rPr>
        <w:t>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（二）本次比选的范围和内容：见比选公告</w:t>
      </w:r>
    </w:p>
    <w:p w:rsidR="002D19CD" w:rsidRDefault="00C419F1" w:rsidP="00CF11A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w:t>
      </w:r>
      <w:r w:rsidR="00743739">
        <w:rPr>
          <w:rFonts w:ascii="仿宋" w:eastAsia="仿宋" w:hAnsi="仿宋" w:cs="仿宋" w:hint="eastAsia"/>
          <w:sz w:val="28"/>
          <w:szCs w:val="28"/>
        </w:rPr>
        <w:t>申请人</w:t>
      </w:r>
      <w:r>
        <w:rPr>
          <w:rFonts w:ascii="仿宋" w:eastAsia="仿宋" w:hAnsi="仿宋" w:cs="仿宋" w:hint="eastAsia"/>
          <w:sz w:val="28"/>
          <w:szCs w:val="28"/>
        </w:rPr>
        <w:t>应当具备的资格条件：见</w:t>
      </w:r>
      <w:r w:rsidR="00CF11A4">
        <w:rPr>
          <w:rFonts w:ascii="仿宋" w:eastAsia="仿宋" w:hAnsi="仿宋" w:cs="仿宋" w:hint="eastAsia"/>
          <w:sz w:val="28"/>
          <w:szCs w:val="28"/>
        </w:rPr>
        <w:t>比选公告</w:t>
      </w:r>
      <w:r>
        <w:rPr>
          <w:rFonts w:ascii="仿宋" w:eastAsia="仿宋" w:hAnsi="仿宋" w:cs="仿宋" w:hint="eastAsia"/>
          <w:sz w:val="28"/>
          <w:szCs w:val="28"/>
        </w:rPr>
        <w:t>。</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2.项目概况；</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sidR="00743739">
        <w:rPr>
          <w:rFonts w:ascii="仿宋" w:eastAsia="仿宋" w:hAnsi="仿宋" w:cs="仿宋" w:hint="eastAsia"/>
          <w:sz w:val="28"/>
          <w:szCs w:val="28"/>
        </w:rPr>
        <w:t>申请人</w:t>
      </w:r>
      <w:r w:rsidR="00C419F1">
        <w:rPr>
          <w:rFonts w:ascii="仿宋" w:eastAsia="仿宋" w:hAnsi="仿宋" w:cs="仿宋" w:hint="eastAsia"/>
          <w:sz w:val="28"/>
          <w:szCs w:val="28"/>
        </w:rPr>
        <w:t>须知；</w:t>
      </w:r>
    </w:p>
    <w:p w:rsidR="002D19CD" w:rsidRDefault="00CF11A4">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评比标准和方法；</w:t>
      </w:r>
    </w:p>
    <w:p w:rsidR="002D19CD" w:rsidRDefault="00B65662">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w:t>
      </w:r>
      <w:r w:rsidR="00C419F1">
        <w:rPr>
          <w:rFonts w:ascii="仿宋" w:eastAsia="仿宋" w:hAnsi="仿宋" w:cs="仿宋" w:hint="eastAsia"/>
          <w:sz w:val="28"/>
          <w:szCs w:val="28"/>
        </w:rPr>
        <w:t>.申请书格式。</w:t>
      </w:r>
    </w:p>
    <w:p w:rsidR="002D19CD" w:rsidRDefault="00743739">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743739">
        <w:rPr>
          <w:rFonts w:ascii="仿宋" w:eastAsia="仿宋" w:hAnsi="仿宋" w:cs="仿宋" w:hint="eastAsia"/>
          <w:sz w:val="28"/>
          <w:szCs w:val="28"/>
        </w:rPr>
        <w:t>申请人</w:t>
      </w:r>
      <w:r>
        <w:rPr>
          <w:rFonts w:ascii="仿宋" w:eastAsia="仿宋" w:hAnsi="仿宋" w:cs="仿宋" w:hint="eastAsia"/>
          <w:sz w:val="28"/>
          <w:szCs w:val="28"/>
        </w:rPr>
        <w:t>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有疑问，应在提交代理申请书截止时间2日前以书面方式提出，比选人将在提交代理申请书截止时间2日前将澄清文件发给所有领取比选文件的</w:t>
      </w:r>
      <w:r w:rsidR="00743739">
        <w:rPr>
          <w:rFonts w:ascii="仿宋" w:eastAsia="仿宋" w:hAnsi="仿宋" w:cs="仿宋" w:hint="eastAsia"/>
          <w:sz w:val="28"/>
          <w:szCs w:val="28"/>
        </w:rPr>
        <w:t>申请人</w:t>
      </w:r>
      <w:r>
        <w:rPr>
          <w:rFonts w:ascii="仿宋" w:eastAsia="仿宋" w:hAnsi="仿宋" w:cs="仿宋" w:hint="eastAsia"/>
          <w:sz w:val="28"/>
          <w:szCs w:val="28"/>
        </w:rPr>
        <w:t>，但不载明澄清问题的来源。如澄清发出的时间距提交代理申请书截止时间不足2天的，相应延长提交申请书的截止时间。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在提交申请书截止时间2日前，比选人可以书面方式修改比选文件，并通知所有领取比选文件的</w:t>
      </w:r>
      <w:r w:rsidR="00743739">
        <w:rPr>
          <w:rFonts w:ascii="仿宋" w:eastAsia="仿宋" w:hAnsi="仿宋" w:cs="仿宋" w:hint="eastAsia"/>
          <w:sz w:val="28"/>
          <w:szCs w:val="28"/>
        </w:rPr>
        <w:t>申请人</w:t>
      </w:r>
      <w:r>
        <w:rPr>
          <w:rFonts w:ascii="仿宋" w:eastAsia="仿宋" w:hAnsi="仿宋" w:cs="仿宋" w:hint="eastAsia"/>
          <w:sz w:val="28"/>
          <w:szCs w:val="28"/>
        </w:rPr>
        <w:t>。如果修改比选文件的时间距提交申请书截止时间不足2天的，相应延长提交申请书的截止时间。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sidR="00743739">
        <w:rPr>
          <w:rFonts w:ascii="仿宋" w:eastAsia="仿宋" w:hAnsi="仿宋" w:cs="仿宋" w:hint="eastAsia"/>
          <w:sz w:val="28"/>
          <w:szCs w:val="28"/>
        </w:rPr>
        <w:t>申请人</w:t>
      </w:r>
      <w:r>
        <w:rPr>
          <w:rFonts w:ascii="仿宋" w:eastAsia="仿宋" w:hAnsi="仿宋" w:cs="仿宋" w:hint="eastAsia"/>
          <w:sz w:val="28"/>
          <w:szCs w:val="28"/>
        </w:rPr>
        <w:t>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三、申请书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（一）申请书的组成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法定代表人身份证明</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法定代表人授权委托书</w:t>
      </w:r>
    </w:p>
    <w:p w:rsidR="002D19CD" w:rsidRDefault="0079439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w:t>
      </w:r>
      <w:r w:rsidR="00CF11A4">
        <w:rPr>
          <w:rFonts w:ascii="仿宋" w:eastAsia="仿宋" w:hAnsi="仿宋" w:cs="仿宋" w:hint="eastAsia"/>
          <w:sz w:val="28"/>
          <w:szCs w:val="28"/>
        </w:rPr>
        <w:t xml:space="preserve"> </w:t>
      </w:r>
      <w:r w:rsidR="00C419F1">
        <w:rPr>
          <w:rFonts w:ascii="仿宋" w:eastAsia="仿宋" w:hAnsi="仿宋" w:cs="仿宋" w:hint="eastAsia"/>
          <w:sz w:val="28"/>
          <w:szCs w:val="28"/>
        </w:rPr>
        <w:t>同类业绩</w:t>
      </w:r>
    </w:p>
    <w:p w:rsidR="002D19CD" w:rsidRDefault="0079439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w:t>
      </w:r>
      <w:r w:rsidR="00CF11A4">
        <w:rPr>
          <w:rFonts w:ascii="仿宋" w:eastAsia="仿宋" w:hAnsi="仿宋" w:cs="仿宋" w:hint="eastAsia"/>
          <w:sz w:val="28"/>
          <w:szCs w:val="28"/>
        </w:rPr>
        <w:t xml:space="preserve"> </w:t>
      </w:r>
      <w:r w:rsidR="00C419F1">
        <w:rPr>
          <w:rFonts w:ascii="仿宋" w:eastAsia="仿宋" w:hAnsi="仿宋" w:cs="仿宋" w:hint="eastAsia"/>
          <w:sz w:val="28"/>
          <w:szCs w:val="28"/>
        </w:rPr>
        <w:t>报价</w:t>
      </w:r>
    </w:p>
    <w:p w:rsidR="002D19CD" w:rsidRDefault="0079439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w:t>
      </w:r>
      <w:bookmarkStart w:id="0" w:name="_GoBack"/>
      <w:bookmarkEnd w:id="0"/>
      <w:r w:rsidR="00C419F1">
        <w:rPr>
          <w:rFonts w:ascii="仿宋" w:eastAsia="仿宋" w:hAnsi="仿宋" w:cs="仿宋" w:hint="eastAsia"/>
          <w:sz w:val="28"/>
          <w:szCs w:val="28"/>
        </w:rPr>
        <w:t xml:space="preserve">. </w:t>
      </w:r>
      <w:r w:rsidR="00CF11A4">
        <w:rPr>
          <w:rFonts w:ascii="仿宋" w:eastAsia="仿宋" w:hAnsi="仿宋" w:cs="仿宋" w:hint="eastAsia"/>
          <w:sz w:val="28"/>
          <w:szCs w:val="28"/>
        </w:rPr>
        <w:t>服务</w:t>
      </w:r>
      <w:r w:rsidR="00C419F1">
        <w:rPr>
          <w:rFonts w:ascii="仿宋" w:eastAsia="仿宋" w:hAnsi="仿宋" w:cs="仿宋" w:hint="eastAsia"/>
          <w:sz w:val="28"/>
          <w:szCs w:val="28"/>
        </w:rPr>
        <w:t>方案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1.申请书应当按照本比选文件第</w:t>
      </w:r>
      <w:r w:rsidR="006E06DE">
        <w:rPr>
          <w:rFonts w:ascii="仿宋" w:eastAsia="仿宋" w:hAnsi="仿宋" w:cs="仿宋" w:hint="eastAsia"/>
          <w:sz w:val="28"/>
          <w:szCs w:val="28"/>
        </w:rPr>
        <w:t>五</w:t>
      </w:r>
      <w:r>
        <w:rPr>
          <w:rFonts w:ascii="仿宋" w:eastAsia="仿宋" w:hAnsi="仿宋" w:cs="仿宋" w:hint="eastAsia"/>
          <w:sz w:val="28"/>
          <w:szCs w:val="28"/>
        </w:rPr>
        <w:t>章要求的格式进行编制，并编制申请书目录及与目录内容对应的页码。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2.申请书应当包括本比选文件第</w:t>
      </w:r>
      <w:r w:rsidR="006E06DE">
        <w:rPr>
          <w:rFonts w:ascii="仿宋" w:eastAsia="仿宋" w:hAnsi="仿宋" w:cs="仿宋" w:hint="eastAsia"/>
          <w:sz w:val="28"/>
          <w:szCs w:val="28"/>
        </w:rPr>
        <w:t>五</w:t>
      </w:r>
      <w:r>
        <w:rPr>
          <w:rFonts w:ascii="仿宋" w:eastAsia="仿宋" w:hAnsi="仿宋" w:cs="仿宋" w:hint="eastAsia"/>
          <w:sz w:val="28"/>
          <w:szCs w:val="28"/>
        </w:rPr>
        <w:t>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根据招标项目实际，</w:t>
      </w:r>
      <w:r w:rsidR="00743739">
        <w:rPr>
          <w:rFonts w:ascii="仿宋" w:eastAsia="仿宋" w:hAnsi="仿宋" w:cs="仿宋" w:hint="eastAsia"/>
          <w:sz w:val="28"/>
          <w:szCs w:val="28"/>
        </w:rPr>
        <w:t>申请人</w:t>
      </w:r>
      <w:r>
        <w:rPr>
          <w:rFonts w:ascii="仿宋" w:eastAsia="仿宋" w:hAnsi="仿宋" w:cs="仿宋" w:hint="eastAsia"/>
          <w:sz w:val="28"/>
          <w:szCs w:val="28"/>
        </w:rPr>
        <w:t>的报价最高不得高于</w:t>
      </w:r>
      <w:r w:rsidR="00CF11A4">
        <w:rPr>
          <w:rFonts w:ascii="仿宋" w:eastAsia="仿宋" w:hAnsi="仿宋" w:cs="仿宋" w:hint="eastAsia"/>
          <w:sz w:val="28"/>
          <w:szCs w:val="28"/>
        </w:rPr>
        <w:t>本项目最高限价</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4.申请书（证明材料除外）应全部使用不褪色的材料打印，内容不得有任何涂改，并按先后顺序逐页编码；由授权代理人签字的，申请书应附法定代表人签署的授权委托书。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5.申请书正本1份，副本2份。副本由已编页码并签字的正本复制（复印）而成，正副本应完全一致；如果正副本内容不一致的，以正本为准。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1.申请书的正本和副本应分开包装，加贴封条，并在封套的封口处加盖</w:t>
      </w:r>
      <w:r w:rsidR="00743739">
        <w:rPr>
          <w:rFonts w:ascii="仿宋" w:eastAsia="仿宋" w:hAnsi="仿宋" w:cs="仿宋" w:hint="eastAsia"/>
          <w:sz w:val="28"/>
          <w:szCs w:val="28"/>
        </w:rPr>
        <w:t>申请人</w:t>
      </w:r>
      <w:r>
        <w:rPr>
          <w:rFonts w:ascii="仿宋" w:eastAsia="仿宋" w:hAnsi="仿宋" w:cs="仿宋" w:hint="eastAsia"/>
          <w:sz w:val="28"/>
          <w:szCs w:val="28"/>
        </w:rPr>
        <w:t>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2.申请书的封套上应清楚地标记“正本”或“副本”字样，并载明</w:t>
      </w:r>
      <w:r w:rsidR="00743739">
        <w:rPr>
          <w:rFonts w:ascii="仿宋" w:eastAsia="仿宋" w:hAnsi="仿宋" w:cs="仿宋" w:hint="eastAsia"/>
          <w:sz w:val="28"/>
          <w:szCs w:val="28"/>
        </w:rPr>
        <w:t>申请人</w:t>
      </w:r>
      <w:r>
        <w:rPr>
          <w:rFonts w:ascii="仿宋" w:eastAsia="仿宋" w:hAnsi="仿宋" w:cs="仿宋" w:hint="eastAsia"/>
          <w:sz w:val="28"/>
          <w:szCs w:val="28"/>
        </w:rPr>
        <w:t>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1. </w:t>
      </w:r>
      <w:r w:rsidR="00743739">
        <w:rPr>
          <w:rFonts w:ascii="仿宋" w:eastAsia="仿宋" w:hAnsi="仿宋" w:cs="仿宋" w:hint="eastAsia"/>
          <w:sz w:val="28"/>
          <w:szCs w:val="28"/>
        </w:rPr>
        <w:t>申请人</w:t>
      </w:r>
      <w:r>
        <w:rPr>
          <w:rFonts w:ascii="仿宋" w:eastAsia="仿宋" w:hAnsi="仿宋" w:cs="仿宋" w:hint="eastAsia"/>
          <w:sz w:val="28"/>
          <w:szCs w:val="28"/>
        </w:rPr>
        <w:t>递交代理申请书的截止时间：见</w:t>
      </w:r>
      <w:r w:rsidR="00CF11A4">
        <w:rPr>
          <w:rFonts w:ascii="仿宋" w:eastAsia="仿宋" w:hAnsi="仿宋" w:cs="仿宋" w:hint="eastAsia"/>
          <w:sz w:val="28"/>
          <w:szCs w:val="28"/>
        </w:rPr>
        <w:t>比选公告</w:t>
      </w:r>
      <w:r>
        <w:rPr>
          <w:rFonts w:ascii="仿宋" w:eastAsia="仿宋" w:hAnsi="仿宋" w:cs="仿宋" w:hint="eastAsia"/>
          <w:sz w:val="28"/>
          <w:szCs w:val="28"/>
        </w:rPr>
        <w:t>；逾期送达的申请书，比选人不予受理。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sidR="00743739">
        <w:rPr>
          <w:rFonts w:ascii="仿宋" w:eastAsia="仿宋" w:hAnsi="仿宋" w:cs="仿宋" w:hint="eastAsia"/>
          <w:sz w:val="28"/>
          <w:szCs w:val="28"/>
        </w:rPr>
        <w:t>申请人</w:t>
      </w:r>
      <w:r>
        <w:rPr>
          <w:rFonts w:ascii="仿宋" w:eastAsia="仿宋" w:hAnsi="仿宋" w:cs="仿宋" w:hint="eastAsia"/>
          <w:sz w:val="28"/>
          <w:szCs w:val="28"/>
        </w:rPr>
        <w:t>递交申请书的地点：见</w:t>
      </w:r>
      <w:r w:rsidR="00CF11A4">
        <w:rPr>
          <w:rFonts w:ascii="仿宋" w:eastAsia="仿宋" w:hAnsi="仿宋" w:cs="仿宋" w:hint="eastAsia"/>
          <w:sz w:val="28"/>
          <w:szCs w:val="28"/>
        </w:rPr>
        <w:t>比选公告</w:t>
      </w:r>
      <w:r>
        <w:rPr>
          <w:rFonts w:ascii="仿宋" w:eastAsia="仿宋" w:hAnsi="仿宋" w:cs="仿宋" w:hint="eastAsia"/>
          <w:sz w:val="28"/>
          <w:szCs w:val="28"/>
        </w:rPr>
        <w:t>；未送达指定地点的申请书，比选人不予受理。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比选人收到申请书后，应当向</w:t>
      </w:r>
      <w:r w:rsidR="00743739">
        <w:rPr>
          <w:rFonts w:ascii="仿宋" w:eastAsia="仿宋" w:hAnsi="仿宋" w:cs="仿宋" w:hint="eastAsia"/>
          <w:sz w:val="28"/>
          <w:szCs w:val="28"/>
        </w:rPr>
        <w:t>申请人</w:t>
      </w:r>
      <w:r>
        <w:rPr>
          <w:rFonts w:ascii="仿宋" w:eastAsia="仿宋" w:hAnsi="仿宋" w:cs="仿宋" w:hint="eastAsia"/>
          <w:sz w:val="28"/>
          <w:szCs w:val="28"/>
        </w:rPr>
        <w:t>出具签收凭证；除比选人另有规定外，</w:t>
      </w:r>
      <w:r w:rsidR="00743739">
        <w:rPr>
          <w:rFonts w:ascii="仿宋" w:eastAsia="仿宋" w:hAnsi="仿宋" w:cs="仿宋" w:hint="eastAsia"/>
          <w:sz w:val="28"/>
          <w:szCs w:val="28"/>
        </w:rPr>
        <w:t>申请人</w:t>
      </w:r>
      <w:r>
        <w:rPr>
          <w:rFonts w:ascii="仿宋" w:eastAsia="仿宋" w:hAnsi="仿宋" w:cs="仿宋" w:hint="eastAsia"/>
          <w:sz w:val="28"/>
          <w:szCs w:val="28"/>
        </w:rPr>
        <w:t>所递交的申请书不予退还。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（五）申请书有效期</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1.申请书有效期为比选文件规定的递交代理申请书的截止时间之日起至比选人与中选的</w:t>
      </w:r>
      <w:r w:rsidR="00743739">
        <w:rPr>
          <w:rFonts w:ascii="仿宋" w:eastAsia="仿宋" w:hAnsi="仿宋" w:cs="仿宋" w:hint="eastAsia"/>
          <w:sz w:val="28"/>
          <w:szCs w:val="28"/>
        </w:rPr>
        <w:t>申请人</w:t>
      </w:r>
      <w:r>
        <w:rPr>
          <w:rFonts w:ascii="仿宋" w:eastAsia="仿宋" w:hAnsi="仿宋" w:cs="仿宋" w:hint="eastAsia"/>
          <w:sz w:val="28"/>
          <w:szCs w:val="28"/>
        </w:rPr>
        <w:t>签订合同之日止。</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（一）比选人将按规定在递交申请书截止时间的同一时间开启，开启地点为申请书递交地点。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w:t>
      </w:r>
      <w:r w:rsidR="00743739">
        <w:rPr>
          <w:rFonts w:ascii="仿宋" w:eastAsia="仿宋" w:hAnsi="仿宋" w:cs="仿宋" w:hint="eastAsia"/>
          <w:sz w:val="28"/>
          <w:szCs w:val="28"/>
        </w:rPr>
        <w:t>申请人</w:t>
      </w:r>
      <w:r>
        <w:rPr>
          <w:rFonts w:ascii="仿宋" w:eastAsia="仿宋" w:hAnsi="仿宋" w:cs="仿宋" w:hint="eastAsia"/>
          <w:sz w:val="28"/>
          <w:szCs w:val="28"/>
        </w:rPr>
        <w:t>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（三）开启时，由各</w:t>
      </w:r>
      <w:r w:rsidR="00743739">
        <w:rPr>
          <w:rFonts w:ascii="仿宋" w:eastAsia="仿宋" w:hAnsi="仿宋" w:cs="仿宋" w:hint="eastAsia"/>
          <w:sz w:val="28"/>
          <w:szCs w:val="28"/>
        </w:rPr>
        <w:t>申请人</w:t>
      </w:r>
      <w:r>
        <w:rPr>
          <w:rFonts w:ascii="仿宋" w:eastAsia="仿宋" w:hAnsi="仿宋" w:cs="仿宋" w:hint="eastAsia"/>
          <w:sz w:val="28"/>
          <w:szCs w:val="28"/>
        </w:rPr>
        <w:t>代表检查申请书的密封情况，经确认无误后，工作人员当众开启，宣读</w:t>
      </w:r>
      <w:r w:rsidR="00743739">
        <w:rPr>
          <w:rFonts w:ascii="仿宋" w:eastAsia="仿宋" w:hAnsi="仿宋" w:cs="仿宋" w:hint="eastAsia"/>
          <w:sz w:val="28"/>
          <w:szCs w:val="28"/>
        </w:rPr>
        <w:t>申请人</w:t>
      </w:r>
      <w:r>
        <w:rPr>
          <w:rFonts w:ascii="仿宋" w:eastAsia="仿宋" w:hAnsi="仿宋" w:cs="仿宋" w:hint="eastAsia"/>
          <w:sz w:val="28"/>
          <w:szCs w:val="28"/>
        </w:rPr>
        <w:t>名称、报价等比选文件规定的内容，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w:t>
      </w:r>
      <w:r w:rsidR="00743739">
        <w:rPr>
          <w:rFonts w:ascii="仿宋" w:eastAsia="仿宋" w:hAnsi="仿宋" w:cs="仿宋" w:hint="eastAsia"/>
          <w:sz w:val="28"/>
          <w:szCs w:val="28"/>
        </w:rPr>
        <w:t>申请人</w:t>
      </w:r>
      <w:r>
        <w:rPr>
          <w:rFonts w:ascii="仿宋" w:eastAsia="仿宋" w:hAnsi="仿宋" w:cs="仿宋" w:hint="eastAsia"/>
          <w:sz w:val="28"/>
          <w:szCs w:val="28"/>
        </w:rPr>
        <w:t>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（四）评比委员会及所有参与者应对</w:t>
      </w:r>
      <w:r w:rsidR="00743739">
        <w:rPr>
          <w:rFonts w:ascii="仿宋" w:eastAsia="仿宋" w:hAnsi="仿宋" w:cs="仿宋" w:hint="eastAsia"/>
          <w:sz w:val="28"/>
          <w:szCs w:val="28"/>
        </w:rPr>
        <w:t>申请人</w:t>
      </w:r>
      <w:r>
        <w:rPr>
          <w:rFonts w:ascii="仿宋" w:eastAsia="仿宋" w:hAnsi="仿宋" w:cs="仿宋" w:hint="eastAsia"/>
          <w:sz w:val="28"/>
          <w:szCs w:val="28"/>
        </w:rPr>
        <w:t>提交的申请书内容保密；</w:t>
      </w:r>
      <w:r w:rsidR="00743739">
        <w:rPr>
          <w:rFonts w:ascii="仿宋" w:eastAsia="仿宋" w:hAnsi="仿宋" w:cs="仿宋" w:hint="eastAsia"/>
          <w:sz w:val="28"/>
          <w:szCs w:val="28"/>
        </w:rPr>
        <w:t>申请人</w:t>
      </w:r>
      <w:r>
        <w:rPr>
          <w:rFonts w:ascii="仿宋" w:eastAsia="仿宋" w:hAnsi="仿宋" w:cs="仿宋" w:hint="eastAsia"/>
          <w:sz w:val="28"/>
          <w:szCs w:val="28"/>
        </w:rPr>
        <w:t>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（一）本项目比选实行综合评分法，按得分高低进行排序，</w:t>
      </w:r>
      <w:r w:rsidR="00C82183">
        <w:rPr>
          <w:rFonts w:ascii="仿宋" w:eastAsia="仿宋" w:hAnsi="仿宋" w:cs="仿宋" w:hint="eastAsia"/>
          <w:sz w:val="28"/>
          <w:szCs w:val="28"/>
        </w:rPr>
        <w:t>选取综合得分前两名为中选人。</w:t>
      </w:r>
      <w:r>
        <w:rPr>
          <w:rFonts w:ascii="仿宋" w:eastAsia="仿宋" w:hAnsi="仿宋" w:cs="仿宋" w:hint="eastAsia"/>
          <w:sz w:val="28"/>
          <w:szCs w:val="28"/>
        </w:rPr>
        <w:t>如果两个以上</w:t>
      </w:r>
      <w:r w:rsidR="00743739">
        <w:rPr>
          <w:rFonts w:ascii="仿宋" w:eastAsia="仿宋" w:hAnsi="仿宋" w:cs="仿宋" w:hint="eastAsia"/>
          <w:sz w:val="28"/>
          <w:szCs w:val="28"/>
        </w:rPr>
        <w:t>申请人</w:t>
      </w:r>
      <w:r>
        <w:rPr>
          <w:rFonts w:ascii="仿宋" w:eastAsia="仿宋" w:hAnsi="仿宋" w:cs="仿宋" w:hint="eastAsia"/>
          <w:sz w:val="28"/>
          <w:szCs w:val="28"/>
        </w:rPr>
        <w:t>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w:t>
      </w:r>
      <w:r w:rsidR="00743739">
        <w:rPr>
          <w:rFonts w:ascii="仿宋" w:eastAsia="仿宋" w:hAnsi="仿宋" w:cs="仿宋" w:hint="eastAsia"/>
          <w:sz w:val="28"/>
          <w:szCs w:val="28"/>
        </w:rPr>
        <w:t>申请人</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w:t>
      </w:r>
      <w:r w:rsidR="00743739">
        <w:rPr>
          <w:rFonts w:ascii="仿宋" w:eastAsia="仿宋" w:hAnsi="仿宋" w:cs="仿宋" w:hint="eastAsia"/>
          <w:sz w:val="28"/>
          <w:szCs w:val="28"/>
        </w:rPr>
        <w:t>申请人</w:t>
      </w:r>
      <w:r>
        <w:rPr>
          <w:rFonts w:ascii="仿宋" w:eastAsia="仿宋" w:hAnsi="仿宋" w:cs="仿宋" w:hint="eastAsia"/>
          <w:sz w:val="28"/>
          <w:szCs w:val="28"/>
        </w:rPr>
        <w:t>之日起3个工作日后、30个工作日内，与中选人签订合同。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w:t>
      </w:r>
      <w:r w:rsidR="00743739">
        <w:rPr>
          <w:rFonts w:ascii="仿宋" w:eastAsia="仿宋" w:hAnsi="仿宋" w:cs="仿宋" w:hint="eastAsia"/>
          <w:sz w:val="28"/>
          <w:szCs w:val="28"/>
        </w:rPr>
        <w:t>申请人</w:t>
      </w:r>
      <w:r>
        <w:rPr>
          <w:rFonts w:ascii="仿宋" w:eastAsia="仿宋" w:hAnsi="仿宋" w:cs="仿宋" w:hint="eastAsia"/>
          <w:sz w:val="28"/>
          <w:szCs w:val="28"/>
        </w:rPr>
        <w:t>资格条件的要求应当合法合理，不得排斥</w:t>
      </w:r>
      <w:r w:rsidR="00743739">
        <w:rPr>
          <w:rFonts w:ascii="仿宋" w:eastAsia="仿宋" w:hAnsi="仿宋" w:cs="仿宋" w:hint="eastAsia"/>
          <w:sz w:val="28"/>
          <w:szCs w:val="28"/>
        </w:rPr>
        <w:t>申请人</w:t>
      </w:r>
      <w:r>
        <w:rPr>
          <w:rFonts w:ascii="仿宋" w:eastAsia="仿宋" w:hAnsi="仿宋" w:cs="仿宋" w:hint="eastAsia"/>
          <w:sz w:val="28"/>
          <w:szCs w:val="28"/>
        </w:rPr>
        <w:t>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w:t>
      </w:r>
      <w:r w:rsidR="00743739">
        <w:rPr>
          <w:rFonts w:ascii="仿宋" w:eastAsia="仿宋" w:hAnsi="仿宋" w:cs="仿宋" w:hint="eastAsia"/>
          <w:sz w:val="28"/>
          <w:szCs w:val="28"/>
        </w:rPr>
        <w:t>申请人</w:t>
      </w:r>
      <w:r>
        <w:rPr>
          <w:rFonts w:ascii="仿宋" w:eastAsia="仿宋" w:hAnsi="仿宋" w:cs="仿宋" w:hint="eastAsia"/>
          <w:sz w:val="28"/>
          <w:szCs w:val="28"/>
        </w:rPr>
        <w:t>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在评比的过程中，比选人代表对所有</w:t>
      </w:r>
      <w:r w:rsidR="00743739">
        <w:rPr>
          <w:rFonts w:ascii="仿宋" w:eastAsia="仿宋" w:hAnsi="仿宋" w:cs="仿宋" w:hint="eastAsia"/>
          <w:sz w:val="28"/>
          <w:szCs w:val="28"/>
        </w:rPr>
        <w:t>申请人</w:t>
      </w:r>
      <w:r>
        <w:rPr>
          <w:rFonts w:ascii="仿宋" w:eastAsia="仿宋" w:hAnsi="仿宋" w:cs="仿宋" w:hint="eastAsia"/>
          <w:sz w:val="28"/>
          <w:szCs w:val="28"/>
        </w:rPr>
        <w:t>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w:t>
      </w:r>
      <w:r w:rsidR="00743739">
        <w:rPr>
          <w:rFonts w:ascii="仿宋" w:eastAsia="仿宋" w:hAnsi="仿宋" w:cs="仿宋" w:hint="eastAsia"/>
          <w:sz w:val="28"/>
          <w:szCs w:val="28"/>
        </w:rPr>
        <w:t>申请人</w:t>
      </w:r>
      <w:r>
        <w:rPr>
          <w:rFonts w:ascii="仿宋" w:eastAsia="仿宋" w:hAnsi="仿宋" w:cs="仿宋" w:hint="eastAsia"/>
          <w:sz w:val="28"/>
          <w:szCs w:val="28"/>
        </w:rPr>
        <w:t>串通损害国家利益、社会利益或者其他</w:t>
      </w:r>
      <w:r w:rsidR="00743739">
        <w:rPr>
          <w:rFonts w:ascii="仿宋" w:eastAsia="仿宋" w:hAnsi="仿宋" w:cs="仿宋" w:hint="eastAsia"/>
          <w:sz w:val="28"/>
          <w:szCs w:val="28"/>
        </w:rPr>
        <w:t>申请人</w:t>
      </w:r>
      <w:r>
        <w:rPr>
          <w:rFonts w:ascii="仿宋" w:eastAsia="仿宋" w:hAnsi="仿宋" w:cs="仿宋" w:hint="eastAsia"/>
          <w:sz w:val="28"/>
          <w:szCs w:val="28"/>
        </w:rPr>
        <w:t>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w:t>
      </w:r>
      <w:r w:rsidR="00743739">
        <w:rPr>
          <w:rFonts w:ascii="仿宋" w:eastAsia="仿宋" w:hAnsi="仿宋" w:cs="仿宋" w:hint="eastAsia"/>
          <w:sz w:val="28"/>
          <w:szCs w:val="28"/>
        </w:rPr>
        <w:t>申请人</w:t>
      </w:r>
      <w:r>
        <w:rPr>
          <w:rFonts w:ascii="仿宋" w:eastAsia="仿宋" w:hAnsi="仿宋" w:cs="仿宋" w:hint="eastAsia"/>
          <w:sz w:val="28"/>
          <w:szCs w:val="28"/>
        </w:rPr>
        <w:t>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743739">
        <w:rPr>
          <w:rFonts w:ascii="仿宋" w:eastAsia="仿宋" w:hAnsi="仿宋" w:cs="仿宋" w:hint="eastAsia"/>
          <w:sz w:val="28"/>
          <w:szCs w:val="28"/>
        </w:rPr>
        <w:t>申请人</w:t>
      </w:r>
      <w:r>
        <w:rPr>
          <w:rFonts w:ascii="仿宋" w:eastAsia="仿宋" w:hAnsi="仿宋" w:cs="仿宋" w:hint="eastAsia"/>
          <w:sz w:val="28"/>
          <w:szCs w:val="28"/>
        </w:rPr>
        <w:t>编制代理申请书应当实事求是，不得弄虚作假骗取中选，也不得以其他名义参加比选。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sidR="00743739">
        <w:rPr>
          <w:rFonts w:ascii="仿宋" w:eastAsia="仿宋" w:hAnsi="仿宋" w:cs="仿宋" w:hint="eastAsia"/>
          <w:sz w:val="28"/>
          <w:szCs w:val="28"/>
        </w:rPr>
        <w:t>申请人</w:t>
      </w:r>
      <w:r>
        <w:rPr>
          <w:rFonts w:ascii="仿宋" w:eastAsia="仿宋" w:hAnsi="仿宋" w:cs="仿宋" w:hint="eastAsia"/>
          <w:sz w:val="28"/>
          <w:szCs w:val="28"/>
        </w:rPr>
        <w:t>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sidR="00743739">
        <w:rPr>
          <w:rFonts w:ascii="仿宋" w:eastAsia="仿宋" w:hAnsi="仿宋" w:cs="仿宋" w:hint="eastAsia"/>
          <w:sz w:val="28"/>
          <w:szCs w:val="28"/>
        </w:rPr>
        <w:t>申请人</w:t>
      </w:r>
      <w:r>
        <w:rPr>
          <w:rFonts w:ascii="仿宋" w:eastAsia="仿宋" w:hAnsi="仿宋" w:cs="仿宋" w:hint="eastAsia"/>
          <w:sz w:val="28"/>
          <w:szCs w:val="28"/>
        </w:rPr>
        <w:t>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sidR="00743739">
        <w:rPr>
          <w:rFonts w:ascii="仿宋" w:eastAsia="仿宋" w:hAnsi="仿宋" w:cs="仿宋" w:hint="eastAsia"/>
          <w:sz w:val="28"/>
          <w:szCs w:val="28"/>
        </w:rPr>
        <w:t>申请人</w:t>
      </w:r>
      <w:r>
        <w:rPr>
          <w:rFonts w:ascii="仿宋" w:eastAsia="仿宋" w:hAnsi="仿宋" w:cs="仿宋" w:hint="eastAsia"/>
          <w:sz w:val="28"/>
          <w:szCs w:val="28"/>
        </w:rPr>
        <w:t>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在评比过程中，评比委员会成员必须按照比选文件第四章规定的评</w:t>
      </w:r>
      <w:r>
        <w:rPr>
          <w:rFonts w:ascii="仿宋" w:eastAsia="仿宋" w:hAnsi="仿宋" w:cs="仿宋" w:hint="eastAsia"/>
          <w:sz w:val="28"/>
          <w:szCs w:val="28"/>
        </w:rPr>
        <w:lastRenderedPageBreak/>
        <w:t>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743739">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（一）、评比方式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本项目比选采用综合评分法。评比委员会首先进行初步评审，再对满足比选文件实质性要求的申请书，按照规定的评分标准和方法进行打分，并按照得分由高到低进行排序。</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（二）评比标准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（1）初步评审（符合性审</w:t>
      </w:r>
      <w:proofErr w:type="gramStart"/>
      <w:r w:rsidRPr="003A6D86">
        <w:rPr>
          <w:rFonts w:ascii="仿宋" w:eastAsia="仿宋" w:hAnsi="仿宋" w:cs="仿宋" w:hint="eastAsia"/>
          <w:sz w:val="28"/>
          <w:szCs w:val="28"/>
        </w:rPr>
        <w:t>査</w:t>
      </w:r>
      <w:proofErr w:type="gramEnd"/>
      <w:r w:rsidRPr="003A6D86">
        <w:rPr>
          <w:rFonts w:ascii="仿宋" w:eastAsia="仿宋" w:hAnsi="仿宋" w:cs="仿宋" w:hint="eastAsia"/>
          <w:sz w:val="28"/>
          <w:szCs w:val="28"/>
        </w:rPr>
        <w:t>标准）（资质证书及人员证件均验证复印件加盖公章）</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sidR="00743739">
        <w:rPr>
          <w:rFonts w:ascii="仿宋" w:eastAsia="仿宋" w:hAnsi="仿宋" w:cs="仿宋" w:hint="eastAsia"/>
          <w:sz w:val="28"/>
          <w:szCs w:val="28"/>
        </w:rPr>
        <w:t>申请人</w:t>
      </w:r>
      <w:r w:rsidRPr="003A6D86">
        <w:rPr>
          <w:rFonts w:ascii="仿宋" w:eastAsia="仿宋" w:hAnsi="仿宋" w:cs="仿宋" w:hint="eastAsia"/>
          <w:sz w:val="28"/>
          <w:szCs w:val="28"/>
        </w:rPr>
        <w:t>名称与营业执照上名称一致；</w:t>
      </w:r>
    </w:p>
    <w:p w:rsidR="003A6D86" w:rsidRPr="003A6D86" w:rsidRDefault="003A6D8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2.申请书符合《第</w:t>
      </w:r>
      <w:r w:rsidR="00C82183">
        <w:rPr>
          <w:rFonts w:ascii="仿宋" w:eastAsia="仿宋" w:hAnsi="仿宋" w:cs="仿宋" w:hint="eastAsia"/>
          <w:sz w:val="28"/>
          <w:szCs w:val="28"/>
        </w:rPr>
        <w:t>五</w:t>
      </w:r>
      <w:r>
        <w:rPr>
          <w:rFonts w:ascii="仿宋" w:eastAsia="仿宋" w:hAnsi="仿宋" w:cs="仿宋" w:hint="eastAsia"/>
          <w:sz w:val="28"/>
          <w:szCs w:val="28"/>
        </w:rPr>
        <w:t>章申请书格式》的各项要求，包括申请书内容、编排的先后顺序、盖章、签字等；</w:t>
      </w:r>
    </w:p>
    <w:p w:rsidR="003A6D86" w:rsidRDefault="00162B76"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3A6D86" w:rsidRPr="003A6D86">
        <w:rPr>
          <w:rFonts w:ascii="仿宋" w:eastAsia="仿宋" w:hAnsi="仿宋" w:cs="仿宋" w:hint="eastAsia"/>
          <w:sz w:val="28"/>
          <w:szCs w:val="28"/>
        </w:rPr>
        <w:t>. 不符合上述规定的初步评审标准的，该</w:t>
      </w:r>
      <w:r w:rsidR="00743739">
        <w:rPr>
          <w:rFonts w:ascii="仿宋" w:eastAsia="仿宋" w:hAnsi="仿宋" w:cs="仿宋" w:hint="eastAsia"/>
          <w:sz w:val="28"/>
          <w:szCs w:val="28"/>
        </w:rPr>
        <w:t>申请人</w:t>
      </w:r>
      <w:r w:rsidR="003A6D86" w:rsidRPr="003A6D86">
        <w:rPr>
          <w:rFonts w:ascii="仿宋" w:eastAsia="仿宋" w:hAnsi="仿宋" w:cs="仿宋" w:hint="eastAsia"/>
          <w:sz w:val="28"/>
          <w:szCs w:val="28"/>
        </w:rPr>
        <w:t>及其申请书不得通过符合性审查，应作无效处理。</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sidR="00743739">
        <w:rPr>
          <w:rFonts w:ascii="仿宋" w:eastAsia="仿宋" w:hAnsi="仿宋" w:cs="仿宋" w:hint="eastAsia"/>
          <w:sz w:val="28"/>
          <w:szCs w:val="28"/>
        </w:rPr>
        <w:t>申请人</w:t>
      </w:r>
      <w:r>
        <w:rPr>
          <w:rFonts w:ascii="仿宋" w:eastAsia="仿宋" w:hAnsi="仿宋" w:cs="仿宋" w:hint="eastAsia"/>
          <w:sz w:val="28"/>
          <w:szCs w:val="28"/>
        </w:rPr>
        <w:t>严格按照评比委员会的要求进行澄清、说明或补正，不存在拒绝澄清、说明或补正等情形；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5.申请书没有弄虚作假等情形；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 比选文件规定的其他情形。</w:t>
      </w:r>
    </w:p>
    <w:p w:rsidR="00162B76" w:rsidRDefault="00162B76" w:rsidP="00162B7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不符合上述1-</w:t>
      </w:r>
      <w:r w:rsidR="00557D80">
        <w:rPr>
          <w:rFonts w:ascii="仿宋" w:eastAsia="仿宋" w:hAnsi="仿宋" w:cs="仿宋" w:hint="eastAsia"/>
          <w:sz w:val="28"/>
          <w:szCs w:val="28"/>
        </w:rPr>
        <w:t>6</w:t>
      </w:r>
      <w:r>
        <w:rPr>
          <w:rFonts w:ascii="仿宋" w:eastAsia="仿宋" w:hAnsi="仿宋" w:cs="仿宋" w:hint="eastAsia"/>
          <w:sz w:val="28"/>
          <w:szCs w:val="28"/>
        </w:rPr>
        <w:t>条规定的初步评审标准的，该</w:t>
      </w:r>
      <w:r w:rsidR="00743739">
        <w:rPr>
          <w:rFonts w:ascii="仿宋" w:eastAsia="仿宋" w:hAnsi="仿宋" w:cs="仿宋" w:hint="eastAsia"/>
          <w:sz w:val="28"/>
          <w:szCs w:val="28"/>
        </w:rPr>
        <w:t>申请人</w:t>
      </w:r>
      <w:r>
        <w:rPr>
          <w:rFonts w:ascii="仿宋" w:eastAsia="仿宋" w:hAnsi="仿宋" w:cs="仿宋" w:hint="eastAsia"/>
          <w:sz w:val="28"/>
          <w:szCs w:val="28"/>
        </w:rPr>
        <w:t>及其申请书不得通过符合性审查，应作无效处理。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（2）分值构成</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总分值构成为100分。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 响应标书情况——20分；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3.同类项目业绩——30分；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4. 服务方案总体评价——20分；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说明：</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（1）报价（</w:t>
      </w:r>
      <w:r w:rsidR="007F49BB">
        <w:rPr>
          <w:rFonts w:ascii="仿宋" w:eastAsia="仿宋" w:hAnsi="仿宋" w:cs="仿宋" w:hint="eastAsia"/>
          <w:sz w:val="28"/>
          <w:szCs w:val="28"/>
        </w:rPr>
        <w:t>3</w:t>
      </w:r>
      <w:r w:rsidRPr="003A6D86">
        <w:rPr>
          <w:rFonts w:ascii="仿宋" w:eastAsia="仿宋" w:hAnsi="仿宋" w:cs="仿宋" w:hint="eastAsia"/>
          <w:sz w:val="28"/>
          <w:szCs w:val="28"/>
        </w:rPr>
        <w:t>0分）</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报价的</w:t>
      </w:r>
      <w:r w:rsidR="007F49BB">
        <w:rPr>
          <w:rFonts w:ascii="仿宋" w:eastAsia="仿宋" w:hAnsi="仿宋" w:cs="仿宋" w:hint="eastAsia"/>
          <w:sz w:val="28"/>
          <w:szCs w:val="28"/>
        </w:rPr>
        <w:t>最低</w:t>
      </w:r>
      <w:r w:rsidRPr="003A6D86">
        <w:rPr>
          <w:rFonts w:ascii="仿宋" w:eastAsia="仿宋" w:hAnsi="仿宋" w:cs="仿宋" w:hint="eastAsia"/>
          <w:sz w:val="28"/>
          <w:szCs w:val="28"/>
        </w:rPr>
        <w:t>值作为评比基准值，满分30分，每</w:t>
      </w:r>
      <w:r w:rsidR="007F49BB">
        <w:rPr>
          <w:rFonts w:ascii="仿宋" w:eastAsia="仿宋" w:hAnsi="仿宋" w:cs="仿宋" w:hint="eastAsia"/>
          <w:sz w:val="28"/>
          <w:szCs w:val="28"/>
        </w:rPr>
        <w:t>高</w:t>
      </w:r>
      <w:r w:rsidRPr="003A6D86">
        <w:rPr>
          <w:rFonts w:ascii="仿宋" w:eastAsia="仿宋" w:hAnsi="仿宋" w:cs="仿宋" w:hint="eastAsia"/>
          <w:sz w:val="28"/>
          <w:szCs w:val="28"/>
        </w:rPr>
        <w:t>于评比基准值1个百分点减1分，</w:t>
      </w:r>
      <w:r w:rsidR="007F49BB">
        <w:rPr>
          <w:rFonts w:ascii="仿宋" w:eastAsia="仿宋" w:hAnsi="仿宋" w:cs="仿宋" w:hint="eastAsia"/>
          <w:sz w:val="28"/>
          <w:szCs w:val="28"/>
        </w:rPr>
        <w:t>报价不得超过最高限价。</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（2）同类项目业绩（30分）</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比选人只考察和评比同类项目的业绩，即2016年07月 01日至2019年 07 月 01 日期间的同类业绩。</w:t>
      </w:r>
      <w:r w:rsidR="007F49BB">
        <w:rPr>
          <w:rFonts w:ascii="仿宋" w:eastAsia="仿宋" w:hAnsi="仿宋" w:cs="仿宋" w:hint="eastAsia"/>
          <w:sz w:val="28"/>
          <w:szCs w:val="28"/>
        </w:rPr>
        <w:t>（每一项业绩加5分）</w:t>
      </w:r>
      <w:r w:rsidRPr="003A6D86">
        <w:rPr>
          <w:rFonts w:ascii="仿宋" w:eastAsia="仿宋" w:hAnsi="仿宋" w:cs="仿宋" w:hint="eastAsia"/>
          <w:sz w:val="28"/>
          <w:szCs w:val="28"/>
        </w:rPr>
        <w:t>（以合同原件为准）</w:t>
      </w:r>
      <w:r w:rsidR="007F49BB">
        <w:rPr>
          <w:rFonts w:ascii="仿宋" w:eastAsia="仿宋" w:hAnsi="仿宋" w:cs="仿宋" w:hint="eastAsia"/>
          <w:sz w:val="28"/>
          <w:szCs w:val="28"/>
        </w:rPr>
        <w:t>。</w:t>
      </w:r>
    </w:p>
    <w:p w:rsidR="007F49BB" w:rsidRPr="003A6D86" w:rsidRDefault="007F49BB" w:rsidP="003A6D86">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（3）响应标书情况，</w:t>
      </w: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者得满分，</w:t>
      </w:r>
      <w:r w:rsidR="00C82183">
        <w:rPr>
          <w:rFonts w:ascii="仿宋" w:eastAsia="仿宋" w:hAnsi="仿宋" w:cs="仿宋" w:hint="eastAsia"/>
          <w:sz w:val="28"/>
          <w:szCs w:val="28"/>
        </w:rPr>
        <w:t>负偏离项每项扣3分，扣完为止。</w:t>
      </w:r>
    </w:p>
    <w:p w:rsidR="003A6D86" w:rsidRP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lastRenderedPageBreak/>
        <w:t>（</w:t>
      </w:r>
      <w:r w:rsidR="007F49BB">
        <w:rPr>
          <w:rFonts w:ascii="仿宋" w:eastAsia="仿宋" w:hAnsi="仿宋" w:cs="仿宋" w:hint="eastAsia"/>
          <w:sz w:val="28"/>
          <w:szCs w:val="28"/>
        </w:rPr>
        <w:t>4</w:t>
      </w:r>
      <w:r w:rsidRPr="003A6D86">
        <w:rPr>
          <w:rFonts w:ascii="仿宋" w:eastAsia="仿宋" w:hAnsi="仿宋" w:cs="仿宋" w:hint="eastAsia"/>
          <w:sz w:val="28"/>
          <w:szCs w:val="28"/>
        </w:rPr>
        <w:t>）评比结果</w:t>
      </w:r>
    </w:p>
    <w:p w:rsidR="003A6D86" w:rsidRDefault="003A6D86" w:rsidP="003A6D86">
      <w:pPr>
        <w:spacing w:line="540" w:lineRule="exact"/>
        <w:ind w:firstLineChars="200" w:firstLine="560"/>
        <w:rPr>
          <w:rFonts w:ascii="仿宋" w:eastAsia="仿宋" w:hAnsi="仿宋" w:cs="仿宋"/>
          <w:sz w:val="28"/>
          <w:szCs w:val="28"/>
        </w:rPr>
      </w:pPr>
      <w:r w:rsidRPr="003A6D86">
        <w:rPr>
          <w:rFonts w:ascii="仿宋" w:eastAsia="仿宋" w:hAnsi="仿宋" w:cs="仿宋" w:hint="eastAsia"/>
          <w:sz w:val="28"/>
          <w:szCs w:val="28"/>
        </w:rPr>
        <w:t>1. 评比委员会完成评比工作后，向比选人提交评比报告。</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w:t>
      </w:r>
      <w:r w:rsidR="00743739">
        <w:rPr>
          <w:rFonts w:ascii="仿宋" w:eastAsia="仿宋" w:hAnsi="仿宋" w:cs="仿宋" w:hint="eastAsia"/>
          <w:sz w:val="28"/>
          <w:szCs w:val="28"/>
        </w:rPr>
        <w:t>申请人</w:t>
      </w:r>
      <w:r>
        <w:rPr>
          <w:rFonts w:ascii="仿宋" w:eastAsia="仿宋" w:hAnsi="仿宋" w:cs="仿宋" w:hint="eastAsia"/>
          <w:sz w:val="28"/>
          <w:szCs w:val="28"/>
        </w:rPr>
        <w:t>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w:t>
      </w:r>
      <w:r w:rsidR="0093357D">
        <w:rPr>
          <w:rFonts w:ascii="仿宋" w:eastAsia="仿宋" w:hAnsi="仿宋" w:cs="仿宋" w:hint="eastAsia"/>
          <w:b/>
          <w:bCs/>
          <w:sz w:val="28"/>
          <w:szCs w:val="28"/>
        </w:rPr>
        <w:t>五</w:t>
      </w:r>
      <w:r>
        <w:rPr>
          <w:rFonts w:ascii="仿宋" w:eastAsia="仿宋" w:hAnsi="仿宋" w:cs="仿宋" w:hint="eastAsia"/>
          <w:b/>
          <w:bCs/>
          <w:sz w:val="28"/>
          <w:szCs w:val="28"/>
        </w:rPr>
        <w:t>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Pr="0093357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河北水利电力学院</w:t>
      </w:r>
      <w:r w:rsidR="0093357D" w:rsidRPr="0093357D">
        <w:rPr>
          <w:rFonts w:ascii="仿宋" w:eastAsia="仿宋" w:hAnsi="仿宋" w:cs="仿宋" w:hint="eastAsia"/>
          <w:b/>
          <w:bCs/>
          <w:sz w:val="28"/>
          <w:szCs w:val="28"/>
          <w:u w:val="single"/>
        </w:rPr>
        <w:t>2019级新生学生公寓床上用品</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93357D" w:rsidRDefault="0093357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目  录</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一、法定代表人身份证明</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二、法定代表人授权委托书</w:t>
      </w:r>
    </w:p>
    <w:p w:rsidR="002D19CD" w:rsidRDefault="009E10E2">
      <w:pPr>
        <w:spacing w:line="540" w:lineRule="exact"/>
        <w:rPr>
          <w:rFonts w:ascii="仿宋" w:eastAsia="仿宋" w:hAnsi="仿宋" w:cs="仿宋"/>
          <w:sz w:val="28"/>
          <w:szCs w:val="28"/>
        </w:rPr>
      </w:pPr>
      <w:r>
        <w:rPr>
          <w:rFonts w:ascii="仿宋" w:eastAsia="仿宋" w:hAnsi="仿宋" w:cs="仿宋" w:hint="eastAsia"/>
          <w:sz w:val="28"/>
          <w:szCs w:val="28"/>
        </w:rPr>
        <w:t>三</w:t>
      </w:r>
      <w:r w:rsidR="00C419F1">
        <w:rPr>
          <w:rFonts w:ascii="仿宋" w:eastAsia="仿宋" w:hAnsi="仿宋" w:cs="仿宋" w:hint="eastAsia"/>
          <w:sz w:val="28"/>
          <w:szCs w:val="28"/>
        </w:rPr>
        <w:t>、同类业绩</w:t>
      </w:r>
    </w:p>
    <w:p w:rsidR="002D19CD" w:rsidRDefault="009E10E2">
      <w:pPr>
        <w:spacing w:line="540" w:lineRule="exact"/>
        <w:rPr>
          <w:rFonts w:ascii="仿宋" w:eastAsia="仿宋" w:hAnsi="仿宋" w:cs="仿宋"/>
          <w:sz w:val="28"/>
          <w:szCs w:val="28"/>
        </w:rPr>
      </w:pPr>
      <w:r>
        <w:rPr>
          <w:rFonts w:ascii="仿宋" w:eastAsia="仿宋" w:hAnsi="仿宋" w:cs="仿宋" w:hint="eastAsia"/>
          <w:sz w:val="28"/>
          <w:szCs w:val="28"/>
        </w:rPr>
        <w:t>四</w:t>
      </w:r>
      <w:r w:rsidR="00C419F1">
        <w:rPr>
          <w:rFonts w:ascii="仿宋" w:eastAsia="仿宋" w:hAnsi="仿宋" w:cs="仿宋" w:hint="eastAsia"/>
          <w:sz w:val="28"/>
          <w:szCs w:val="28"/>
        </w:rPr>
        <w:t>、报价</w:t>
      </w:r>
    </w:p>
    <w:p w:rsidR="002D19CD" w:rsidRDefault="009E10E2">
      <w:pPr>
        <w:spacing w:line="540" w:lineRule="exact"/>
        <w:rPr>
          <w:rFonts w:ascii="仿宋" w:eastAsia="仿宋" w:hAnsi="仿宋" w:cs="仿宋"/>
          <w:sz w:val="28"/>
          <w:szCs w:val="28"/>
        </w:rPr>
      </w:pPr>
      <w:r>
        <w:rPr>
          <w:rFonts w:ascii="仿宋" w:eastAsia="仿宋" w:hAnsi="仿宋" w:cs="仿宋" w:hint="eastAsia"/>
          <w:sz w:val="28"/>
          <w:szCs w:val="28"/>
        </w:rPr>
        <w:t>五</w:t>
      </w:r>
      <w:r w:rsidR="00C419F1">
        <w:rPr>
          <w:rFonts w:ascii="仿宋" w:eastAsia="仿宋" w:hAnsi="仿宋" w:cs="仿宋" w:hint="eastAsia"/>
          <w:sz w:val="28"/>
          <w:szCs w:val="28"/>
        </w:rPr>
        <w:t>、</w:t>
      </w:r>
      <w:r w:rsidR="00B65662">
        <w:rPr>
          <w:rFonts w:ascii="仿宋" w:eastAsia="仿宋" w:hAnsi="仿宋" w:cs="仿宋" w:hint="eastAsia"/>
          <w:sz w:val="28"/>
          <w:szCs w:val="28"/>
        </w:rPr>
        <w:t>服务</w:t>
      </w:r>
      <w:r w:rsidR="00C419F1">
        <w:rPr>
          <w:rFonts w:ascii="仿宋" w:eastAsia="仿宋" w:hAnsi="仿宋" w:cs="仿宋" w:hint="eastAsia"/>
          <w:sz w:val="28"/>
          <w:szCs w:val="28"/>
        </w:rPr>
        <w:t>方案</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743739">
      <w:pPr>
        <w:spacing w:line="540" w:lineRule="exact"/>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sidR="00743739">
        <w:rPr>
          <w:rFonts w:ascii="仿宋" w:eastAsia="仿宋" w:hAnsi="仿宋" w:cs="仿宋" w:hint="eastAsia"/>
          <w:sz w:val="28"/>
          <w:szCs w:val="28"/>
          <w:u w:val="single"/>
        </w:rPr>
        <w:t>申请人</w:t>
      </w:r>
      <w:r>
        <w:rPr>
          <w:rFonts w:ascii="仿宋" w:eastAsia="仿宋" w:hAnsi="仿宋" w:cs="仿宋" w:hint="eastAsia"/>
          <w:sz w:val="28"/>
          <w:szCs w:val="28"/>
          <w:u w:val="single"/>
        </w:rPr>
        <w:t xml:space="preserve">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743739">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w:t>
      </w:r>
      <w:r w:rsidR="00743739">
        <w:rPr>
          <w:rFonts w:ascii="仿宋" w:eastAsia="仿宋" w:hAnsi="仿宋" w:cs="仿宋" w:hint="eastAsia"/>
          <w:szCs w:val="21"/>
        </w:rPr>
        <w:t>申请人</w:t>
      </w:r>
      <w:r>
        <w:rPr>
          <w:rFonts w:ascii="仿宋" w:eastAsia="仿宋" w:hAnsi="仿宋" w:cs="仿宋" w:hint="eastAsia"/>
          <w:szCs w:val="21"/>
        </w:rPr>
        <w:t>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sidR="00743739">
        <w:rPr>
          <w:rFonts w:ascii="仿宋" w:eastAsia="仿宋" w:hAnsi="仿宋" w:cs="仿宋" w:hint="eastAsia"/>
          <w:sz w:val="28"/>
          <w:szCs w:val="28"/>
          <w:u w:val="single"/>
        </w:rPr>
        <w:t>申请人</w:t>
      </w:r>
      <w:r>
        <w:rPr>
          <w:rFonts w:ascii="仿宋" w:eastAsia="仿宋" w:hAnsi="仿宋" w:cs="仿宋" w:hint="eastAsia"/>
          <w:sz w:val="28"/>
          <w:szCs w:val="28"/>
          <w:u w:val="single"/>
        </w:rPr>
        <w:t xml:space="preserve">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743739">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w:t>
      </w:r>
      <w:r w:rsidR="00743739">
        <w:rPr>
          <w:rFonts w:ascii="仿宋" w:eastAsia="仿宋" w:hAnsi="仿宋" w:cs="仿宋" w:hint="eastAsia"/>
          <w:szCs w:val="21"/>
        </w:rPr>
        <w:t>申请人</w:t>
      </w:r>
      <w:r>
        <w:rPr>
          <w:rFonts w:ascii="仿宋" w:eastAsia="仿宋" w:hAnsi="仿宋" w:cs="仿宋" w:hint="eastAsia"/>
          <w:szCs w:val="21"/>
        </w:rPr>
        <w:t>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9E10E2">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三</w:t>
      </w:r>
      <w:r w:rsidR="00C419F1">
        <w:rPr>
          <w:rFonts w:ascii="仿宋" w:eastAsia="仿宋" w:hAnsi="仿宋" w:cs="仿宋" w:hint="eastAsia"/>
          <w:b/>
          <w:bCs/>
          <w:sz w:val="28"/>
          <w:szCs w:val="28"/>
        </w:rPr>
        <w:t>、同类项目业绩</w:t>
      </w: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B65662" w:rsidRDefault="00B65662">
      <w:pPr>
        <w:spacing w:line="540" w:lineRule="exact"/>
        <w:jc w:val="center"/>
        <w:rPr>
          <w:rFonts w:ascii="仿宋" w:eastAsia="仿宋" w:hAnsi="仿宋" w:cs="仿宋"/>
          <w:b/>
          <w:bCs/>
          <w:sz w:val="28"/>
          <w:szCs w:val="28"/>
        </w:rPr>
      </w:pPr>
    </w:p>
    <w:p w:rsidR="002D19CD" w:rsidRDefault="009E10E2">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四</w:t>
      </w:r>
      <w:r w:rsidR="00C419F1">
        <w:rPr>
          <w:rFonts w:ascii="仿宋" w:eastAsia="仿宋" w:hAnsi="仿宋" w:cs="仿宋" w:hint="eastAsia"/>
          <w:b/>
          <w:bCs/>
          <w:sz w:val="28"/>
          <w:szCs w:val="28"/>
        </w:rPr>
        <w:t>、报价</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河北水利电力学院  </w:t>
      </w:r>
    </w:p>
    <w:p w:rsidR="002D19CD" w:rsidRDefault="00C419F1" w:rsidP="00B65662">
      <w:pPr>
        <w:spacing w:line="540" w:lineRule="exact"/>
        <w:ind w:firstLineChars="200" w:firstLine="608"/>
        <w:rPr>
          <w:rFonts w:ascii="仿宋" w:eastAsia="仿宋" w:hAnsi="仿宋" w:cs="仿宋"/>
          <w:spacing w:val="12"/>
          <w:kern w:val="10"/>
          <w:sz w:val="28"/>
          <w:szCs w:val="28"/>
        </w:rPr>
      </w:pPr>
      <w:r>
        <w:rPr>
          <w:rFonts w:ascii="仿宋" w:eastAsia="仿宋" w:hAnsi="仿宋" w:cs="仿宋" w:hint="eastAsia"/>
          <w:spacing w:val="12"/>
          <w:kern w:val="10"/>
          <w:sz w:val="28"/>
          <w:szCs w:val="28"/>
        </w:rPr>
        <w:t>考虑本委托项目的基本情况及我方的实际，我方报价为</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743739">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申请人</w:t>
      </w:r>
      <w:r w:rsidR="00C419F1">
        <w:rPr>
          <w:rFonts w:ascii="仿宋" w:eastAsia="仿宋" w:hAnsi="仿宋" w:cs="仿宋" w:hint="eastAsia"/>
          <w:sz w:val="28"/>
          <w:szCs w:val="28"/>
        </w:rPr>
        <w:t>：</w:t>
      </w:r>
      <w:r w:rsidR="00C419F1">
        <w:rPr>
          <w:rFonts w:ascii="仿宋" w:eastAsia="仿宋" w:hAnsi="仿宋" w:cs="仿宋" w:hint="eastAsia"/>
          <w:sz w:val="28"/>
          <w:szCs w:val="28"/>
          <w:u w:val="single"/>
        </w:rPr>
        <w:t xml:space="preserve">（全称并加盖单位章）          </w:t>
      </w: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（签字）     </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9E10E2">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w:t>
      </w:r>
      <w:r w:rsidR="00C419F1">
        <w:rPr>
          <w:rFonts w:ascii="仿宋" w:eastAsia="仿宋" w:hAnsi="仿宋" w:cs="仿宋" w:hint="eastAsia"/>
          <w:b/>
          <w:bCs/>
          <w:sz w:val="28"/>
          <w:szCs w:val="28"/>
        </w:rPr>
        <w:t>、</w:t>
      </w:r>
      <w:r w:rsidR="00B65662">
        <w:rPr>
          <w:rFonts w:ascii="仿宋" w:eastAsia="仿宋" w:hAnsi="仿宋" w:cs="仿宋" w:hint="eastAsia"/>
          <w:b/>
          <w:bCs/>
          <w:sz w:val="28"/>
          <w:szCs w:val="28"/>
        </w:rPr>
        <w:t>服务</w:t>
      </w:r>
      <w:r w:rsidR="00C419F1">
        <w:rPr>
          <w:rFonts w:ascii="仿宋" w:eastAsia="仿宋" w:hAnsi="仿宋" w:cs="仿宋" w:hint="eastAsia"/>
          <w:b/>
          <w:bCs/>
          <w:sz w:val="28"/>
          <w:szCs w:val="28"/>
        </w:rPr>
        <w:t>方案</w:t>
      </w:r>
    </w:p>
    <w:p w:rsidR="002D19CD" w:rsidRDefault="002D19CD">
      <w:pPr>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rPr>
          <w:rFonts w:ascii="仿宋" w:eastAsia="仿宋" w:hAnsi="仿宋" w:cs="仿宋"/>
          <w:b/>
          <w:bCs/>
          <w:sz w:val="28"/>
          <w:szCs w:val="28"/>
        </w:rPr>
      </w:pPr>
    </w:p>
    <w:sectPr w:rsidR="002D19CD">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C3" w:rsidRDefault="007402C3">
      <w:r>
        <w:separator/>
      </w:r>
    </w:p>
  </w:endnote>
  <w:endnote w:type="continuationSeparator" w:id="0">
    <w:p w:rsidR="007402C3" w:rsidRDefault="0074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A4" w:rsidRDefault="00CF11A4">
    <w:pPr>
      <w:pStyle w:val="a5"/>
      <w:jc w:val="center"/>
    </w:pPr>
    <w:r>
      <w:fldChar w:fldCharType="begin"/>
    </w:r>
    <w:r>
      <w:instrText xml:space="preserve"> PAGE   \* MERGEFORMAT </w:instrText>
    </w:r>
    <w:r>
      <w:fldChar w:fldCharType="separate"/>
    </w:r>
    <w:r w:rsidR="00794396" w:rsidRPr="00794396">
      <w:rPr>
        <w:noProof/>
        <w:lang w:val="zh-CN"/>
      </w:rPr>
      <w:t>17</w:t>
    </w:r>
    <w:r>
      <w:rPr>
        <w:lang w:val="zh-CN"/>
      </w:rPr>
      <w:fldChar w:fldCharType="end"/>
    </w:r>
  </w:p>
  <w:p w:rsidR="00CF11A4" w:rsidRDefault="00CF11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C3" w:rsidRDefault="007402C3">
      <w:r>
        <w:separator/>
      </w:r>
    </w:p>
  </w:footnote>
  <w:footnote w:type="continuationSeparator" w:id="0">
    <w:p w:rsidR="007402C3" w:rsidRDefault="00740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1F85"/>
    <w:rsid w:val="000634EF"/>
    <w:rsid w:val="00076657"/>
    <w:rsid w:val="000A02A2"/>
    <w:rsid w:val="000B79A9"/>
    <w:rsid w:val="000D2387"/>
    <w:rsid w:val="000D3865"/>
    <w:rsid w:val="00104EED"/>
    <w:rsid w:val="00133F8F"/>
    <w:rsid w:val="00135470"/>
    <w:rsid w:val="00162B76"/>
    <w:rsid w:val="00172A27"/>
    <w:rsid w:val="0018581B"/>
    <w:rsid w:val="00196078"/>
    <w:rsid w:val="001C4C3F"/>
    <w:rsid w:val="001C719A"/>
    <w:rsid w:val="001D0752"/>
    <w:rsid w:val="001D22DB"/>
    <w:rsid w:val="001D4334"/>
    <w:rsid w:val="001F3A9C"/>
    <w:rsid w:val="002714BE"/>
    <w:rsid w:val="002873CE"/>
    <w:rsid w:val="00295569"/>
    <w:rsid w:val="002D19CD"/>
    <w:rsid w:val="002F1DBF"/>
    <w:rsid w:val="002F4E68"/>
    <w:rsid w:val="0031754F"/>
    <w:rsid w:val="00320F98"/>
    <w:rsid w:val="003225AF"/>
    <w:rsid w:val="0033311E"/>
    <w:rsid w:val="00334E94"/>
    <w:rsid w:val="00354C43"/>
    <w:rsid w:val="00364084"/>
    <w:rsid w:val="003649C2"/>
    <w:rsid w:val="00375D7E"/>
    <w:rsid w:val="00391C08"/>
    <w:rsid w:val="0039226B"/>
    <w:rsid w:val="003A5CFB"/>
    <w:rsid w:val="003A6D86"/>
    <w:rsid w:val="003B0C70"/>
    <w:rsid w:val="003D2068"/>
    <w:rsid w:val="003E4C76"/>
    <w:rsid w:val="003E7FCA"/>
    <w:rsid w:val="003F0E4B"/>
    <w:rsid w:val="003F656A"/>
    <w:rsid w:val="00431E4D"/>
    <w:rsid w:val="0043570C"/>
    <w:rsid w:val="00441D53"/>
    <w:rsid w:val="004562A4"/>
    <w:rsid w:val="00466C80"/>
    <w:rsid w:val="00470A51"/>
    <w:rsid w:val="0047686E"/>
    <w:rsid w:val="004C0556"/>
    <w:rsid w:val="004D0C19"/>
    <w:rsid w:val="0050622D"/>
    <w:rsid w:val="0055511B"/>
    <w:rsid w:val="00557D80"/>
    <w:rsid w:val="00563270"/>
    <w:rsid w:val="00563477"/>
    <w:rsid w:val="00564371"/>
    <w:rsid w:val="005711D8"/>
    <w:rsid w:val="00572F7C"/>
    <w:rsid w:val="005745C3"/>
    <w:rsid w:val="00594C64"/>
    <w:rsid w:val="00597218"/>
    <w:rsid w:val="005A5626"/>
    <w:rsid w:val="005A7CC4"/>
    <w:rsid w:val="00614BBC"/>
    <w:rsid w:val="00616477"/>
    <w:rsid w:val="00623DA5"/>
    <w:rsid w:val="0063176C"/>
    <w:rsid w:val="00652E22"/>
    <w:rsid w:val="00664478"/>
    <w:rsid w:val="00676A55"/>
    <w:rsid w:val="00692408"/>
    <w:rsid w:val="006A5EE9"/>
    <w:rsid w:val="006A7AC7"/>
    <w:rsid w:val="006C2396"/>
    <w:rsid w:val="006D7191"/>
    <w:rsid w:val="006E06DE"/>
    <w:rsid w:val="006E1A68"/>
    <w:rsid w:val="006F07F3"/>
    <w:rsid w:val="006F6CC7"/>
    <w:rsid w:val="0070228D"/>
    <w:rsid w:val="007113F1"/>
    <w:rsid w:val="0072757A"/>
    <w:rsid w:val="00731046"/>
    <w:rsid w:val="007402C3"/>
    <w:rsid w:val="00743739"/>
    <w:rsid w:val="00760631"/>
    <w:rsid w:val="00770BA1"/>
    <w:rsid w:val="00794396"/>
    <w:rsid w:val="007A2896"/>
    <w:rsid w:val="007F1475"/>
    <w:rsid w:val="007F49BB"/>
    <w:rsid w:val="00805C9D"/>
    <w:rsid w:val="00877015"/>
    <w:rsid w:val="008A5FEE"/>
    <w:rsid w:val="008B1431"/>
    <w:rsid w:val="008C4865"/>
    <w:rsid w:val="008F067D"/>
    <w:rsid w:val="0093357D"/>
    <w:rsid w:val="009449EB"/>
    <w:rsid w:val="00946DAD"/>
    <w:rsid w:val="0096011B"/>
    <w:rsid w:val="009749C6"/>
    <w:rsid w:val="009A621A"/>
    <w:rsid w:val="009B67E2"/>
    <w:rsid w:val="009E10E2"/>
    <w:rsid w:val="009E46B9"/>
    <w:rsid w:val="009F656C"/>
    <w:rsid w:val="00A06F93"/>
    <w:rsid w:val="00A17D8F"/>
    <w:rsid w:val="00A26866"/>
    <w:rsid w:val="00A46A0A"/>
    <w:rsid w:val="00A52C77"/>
    <w:rsid w:val="00A54A73"/>
    <w:rsid w:val="00A70530"/>
    <w:rsid w:val="00A92EA9"/>
    <w:rsid w:val="00AA3648"/>
    <w:rsid w:val="00AC66DC"/>
    <w:rsid w:val="00AF29DE"/>
    <w:rsid w:val="00B0005B"/>
    <w:rsid w:val="00B07715"/>
    <w:rsid w:val="00B27AFC"/>
    <w:rsid w:val="00B64355"/>
    <w:rsid w:val="00B65662"/>
    <w:rsid w:val="00B67A75"/>
    <w:rsid w:val="00B802B4"/>
    <w:rsid w:val="00B931DF"/>
    <w:rsid w:val="00BD200D"/>
    <w:rsid w:val="00C124FA"/>
    <w:rsid w:val="00C16419"/>
    <w:rsid w:val="00C419F1"/>
    <w:rsid w:val="00C432F5"/>
    <w:rsid w:val="00C456A6"/>
    <w:rsid w:val="00C65E2E"/>
    <w:rsid w:val="00C8208F"/>
    <w:rsid w:val="00C82183"/>
    <w:rsid w:val="00C834FF"/>
    <w:rsid w:val="00C957A6"/>
    <w:rsid w:val="00CC2EE6"/>
    <w:rsid w:val="00CC5A51"/>
    <w:rsid w:val="00CE70B3"/>
    <w:rsid w:val="00CF11A4"/>
    <w:rsid w:val="00CF7CE5"/>
    <w:rsid w:val="00D574C8"/>
    <w:rsid w:val="00D63D75"/>
    <w:rsid w:val="00D91487"/>
    <w:rsid w:val="00DC1C66"/>
    <w:rsid w:val="00DE3EA0"/>
    <w:rsid w:val="00E060CF"/>
    <w:rsid w:val="00E23D69"/>
    <w:rsid w:val="00E2439F"/>
    <w:rsid w:val="00E46AAA"/>
    <w:rsid w:val="00E46AFA"/>
    <w:rsid w:val="00E6209E"/>
    <w:rsid w:val="00E62311"/>
    <w:rsid w:val="00E70537"/>
    <w:rsid w:val="00E707A1"/>
    <w:rsid w:val="00E82D5D"/>
    <w:rsid w:val="00EA191D"/>
    <w:rsid w:val="00EA31BE"/>
    <w:rsid w:val="00EA3505"/>
    <w:rsid w:val="00EA5EDB"/>
    <w:rsid w:val="00EB38EC"/>
    <w:rsid w:val="00EC467B"/>
    <w:rsid w:val="00ED4305"/>
    <w:rsid w:val="00ED5EFE"/>
    <w:rsid w:val="00EE2725"/>
    <w:rsid w:val="00F015D5"/>
    <w:rsid w:val="00F04471"/>
    <w:rsid w:val="00F23378"/>
    <w:rsid w:val="00F24B29"/>
    <w:rsid w:val="00F265A0"/>
    <w:rsid w:val="00F36097"/>
    <w:rsid w:val="00F407A8"/>
    <w:rsid w:val="00F41451"/>
    <w:rsid w:val="00F56747"/>
    <w:rsid w:val="00F76271"/>
    <w:rsid w:val="00F871A0"/>
    <w:rsid w:val="00F9123C"/>
    <w:rsid w:val="00FA0D16"/>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25</cp:revision>
  <cp:lastPrinted>2019-06-21T00:45:00Z</cp:lastPrinted>
  <dcterms:created xsi:type="dcterms:W3CDTF">2019-06-17T00:19:00Z</dcterms:created>
  <dcterms:modified xsi:type="dcterms:W3CDTF">2019-07-17T06:49:00Z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