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F7" w:rsidRDefault="00F63486" w:rsidP="00A415EC"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 w:rsidP="00A415EC"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5C7E61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A415EC" w:rsidRPr="00A415EC">
        <w:rPr>
          <w:rFonts w:asciiTheme="minorEastAsia" w:hAnsiTheme="minorEastAsia" w:hint="eastAsia"/>
          <w:sz w:val="28"/>
          <w:szCs w:val="28"/>
          <w:u w:val="single"/>
        </w:rPr>
        <w:t>校园建筑垃圾清理</w:t>
      </w:r>
      <w:r w:rsidR="00A415EC" w:rsidRPr="00A415EC">
        <w:rPr>
          <w:rFonts w:asciiTheme="minorEastAsia" w:hAnsiTheme="minorEastAsia"/>
          <w:sz w:val="28"/>
          <w:szCs w:val="28"/>
          <w:u w:val="single"/>
        </w:rPr>
        <w:t>服务</w:t>
      </w:r>
      <w:r w:rsidR="001677F6" w:rsidRPr="001677F6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 w:rsidP="0065051C"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 w:rsidSect="00E8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4C" w:rsidRDefault="003C6F4C" w:rsidP="000E7B66">
      <w:r>
        <w:separator/>
      </w:r>
    </w:p>
  </w:endnote>
  <w:endnote w:type="continuationSeparator" w:id="0">
    <w:p w:rsidR="003C6F4C" w:rsidRDefault="003C6F4C" w:rsidP="000E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4C" w:rsidRDefault="003C6F4C" w:rsidP="000E7B66">
      <w:r>
        <w:separator/>
      </w:r>
    </w:p>
  </w:footnote>
  <w:footnote w:type="continuationSeparator" w:id="0">
    <w:p w:rsidR="003C6F4C" w:rsidRDefault="003C6F4C" w:rsidP="000E7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C6F4C"/>
    <w:rsid w:val="004D7565"/>
    <w:rsid w:val="004D79E6"/>
    <w:rsid w:val="005C69E6"/>
    <w:rsid w:val="005C7E61"/>
    <w:rsid w:val="005D74D3"/>
    <w:rsid w:val="005E2024"/>
    <w:rsid w:val="005E7038"/>
    <w:rsid w:val="006228ED"/>
    <w:rsid w:val="0065051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415EC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8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8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858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858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585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8585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Administrator</cp:lastModifiedBy>
  <cp:revision>44</cp:revision>
  <cp:lastPrinted>2018-06-01T01:55:00Z</cp:lastPrinted>
  <dcterms:created xsi:type="dcterms:W3CDTF">2016-04-08T01:40:00Z</dcterms:created>
  <dcterms:modified xsi:type="dcterms:W3CDTF">2021-04-09T08:44:00Z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