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1B3739">
        <w:rPr>
          <w:rFonts w:asciiTheme="minorEastAsia" w:hAnsiTheme="minorEastAsia" w:hint="eastAsia"/>
          <w:sz w:val="28"/>
          <w:szCs w:val="28"/>
          <w:u w:val="single"/>
        </w:rPr>
        <w:t>更换中水泵</w:t>
      </w:r>
      <w:bookmarkStart w:id="0" w:name="_GoBack"/>
      <w:bookmarkEnd w:id="0"/>
      <w:r w:rsidR="00C907D3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76" w:rsidRDefault="00C83C76" w:rsidP="000E7B66">
      <w:r>
        <w:separator/>
      </w:r>
    </w:p>
  </w:endnote>
  <w:endnote w:type="continuationSeparator" w:id="0">
    <w:p w:rsidR="00C83C76" w:rsidRDefault="00C83C76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76" w:rsidRDefault="00C83C76" w:rsidP="000E7B66">
      <w:r>
        <w:separator/>
      </w:r>
    </w:p>
  </w:footnote>
  <w:footnote w:type="continuationSeparator" w:id="0">
    <w:p w:rsidR="00C83C76" w:rsidRDefault="00C83C76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B3739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702DC"/>
    <w:rsid w:val="00C25C08"/>
    <w:rsid w:val="00C83C76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42</cp:revision>
  <cp:lastPrinted>2018-06-01T01:55:00Z</cp:lastPrinted>
  <dcterms:created xsi:type="dcterms:W3CDTF">2016-04-08T01:40:00Z</dcterms:created>
  <dcterms:modified xsi:type="dcterms:W3CDTF">2019-08-13T01:03:00Z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